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E4" w:rsidRDefault="00C16AC5" w:rsidP="004B30E4">
      <w:pPr>
        <w:tabs>
          <w:tab w:val="left" w:pos="3323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4411345</wp:posOffset>
                </wp:positionH>
                <wp:positionV relativeFrom="paragraph">
                  <wp:posOffset>-534035</wp:posOffset>
                </wp:positionV>
                <wp:extent cx="1612900" cy="551815"/>
                <wp:effectExtent l="0" t="0" r="635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6AC5" w:rsidRPr="00272217" w:rsidRDefault="00C16AC5" w:rsidP="004269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72217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C16AC5" w:rsidRPr="00272217" w:rsidRDefault="00C16AC5" w:rsidP="004269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72217">
                              <w:rPr>
                                <w:rFonts w:ascii="TH SarabunIT๙" w:hAnsi="TH SarabunIT๙" w:cs="TH SarabunIT๙"/>
                                <w:cs/>
                              </w:rPr>
                              <w:t>(</w:t>
                            </w:r>
                            <w:r w:rsidRPr="00272217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27221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C16AC5" w:rsidRDefault="00C16AC5" w:rsidP="004269B4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7.35pt;margin-top:-42.05pt;width:127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3AWQIAALEEAAAOAAAAZHJzL2Uyb0RvYy54bWysVMFu2zAMvQ/YPwi6r46zpmuDOkXWIsOA&#10;oC3QDj0rspwYk0VNUmJnX78n2UmzbqdhOSiU+ETqkY++vukazXbK+ZpMwfOzEWfKSCprsy74t+fF&#10;h0vOfBCmFJqMKvheeX4ze//uurVTNaYN6VI5hiDGT1tb8E0IdpplXm5UI/wZWWXgrMg1ImDr1lnp&#10;RIvojc7Go9FF1pIrrSOpvMfpXe/ksxS/qpQMD1XlVWC64HhbSKtL6yqu2exaTNdO2E0th2eIf3hF&#10;I2qDpMdQdyIItnX1H6GaWjryVIUzSU1GVVVLlTiATT56w+ZpI6xKXFAcb49l8v8vrLzfPTpWlwUf&#10;c2ZEgxY9qy6wz9SxcaxOa/0UoCcLWOhwjC4npt4uSX73gGQnmP6CBzpWo6tcE//Bk+EiGrA/Fj1m&#10;kTHaRT6+GsEl4ZtM8st8EvNmr7et8+GLooZFo+AOTU0vELulDz30AInJPOm6XNRap83e32rHdgL9&#10;h2xKajnTwgccFnyRfkO2365pw9qCX3ycjFImQzFen0qbGFclbQ35I/+ecrRCt+oAjeaKyj3q5qjX&#10;nbdyUYPDEg94FA5CA20MT3jAUmlCShoszjbkfv7tPOLRf3g5ayHcgvsfW+EUeH01UMZVfn4elZ42&#10;55NPY2zcqWd16jHb5pZQmxxjamUyIz7og1k5al4wY/OYFS5hJHIXPBzM29CPE2ZUqvk8gaBtK8LS&#10;PFl5kEvs0HP3Ipwd2hgggHs6SFxM33Szx8ZSG5pvA1V1avVrVQfdYS6SWIYZjoN3uk+o1y/N7BcA&#10;AAD//wMAUEsDBBQABgAIAAAAIQDGTtv43wAAAAkBAAAPAAAAZHJzL2Rvd25yZXYueG1sTI/BTsMw&#10;DIbvSLxDZCRuW9qtGl2pO8HETly2AIJj2pimokmqJt3K2xNOcLT96ff3l7vZ9OxMo++cRUiXCTCy&#10;jVOdbRFeXw6LHJgP0irZO0sI3+RhV11flbJQ7mJPdBahZTHE+kIi6BCGgnPfaDLSL91ANt4+3Whk&#10;iOPYcjXKSww3PV8lyYYb2dn4QcuB9pqaLzEZhDf9IURar5/6x+P6/XB8Fi6b9oi3N/PDPbBAc/iD&#10;4Vc/qkMVnWo3WeVZj7DZZncRRVjkWQosEtssj5saYZUDr0r+v0H1AwAA//8DAFBLAQItABQABgAI&#10;AAAAIQC2gziS/gAAAOEBAAATAAAAAAAAAAAAAAAAAAAAAABbQ29udGVudF9UeXBlc10ueG1sUEsB&#10;Ai0AFAAGAAgAAAAhADj9If/WAAAAlAEAAAsAAAAAAAAAAAAAAAAALwEAAF9yZWxzLy5yZWxzUEsB&#10;Ai0AFAAGAAgAAAAhAFBUvcBZAgAAsQQAAA4AAAAAAAAAAAAAAAAALgIAAGRycy9lMm9Eb2MueG1s&#10;UEsBAi0AFAAGAAgAAAAhAMZO2/jfAAAACQEAAA8AAAAAAAAAAAAAAAAAswQAAGRycy9kb3ducmV2&#10;LnhtbFBLBQYAAAAABAAEAPMAAAC/BQAAAAA=&#10;" fillcolor="window" stroked="f" strokeweight=".5pt">
                <v:path arrowok="t"/>
                <v:textbox>
                  <w:txbxContent>
                    <w:p w:rsidR="00C16AC5" w:rsidRPr="00272217" w:rsidRDefault="00C16AC5" w:rsidP="004269B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72217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C16AC5" w:rsidRPr="00272217" w:rsidRDefault="00C16AC5" w:rsidP="004269B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72217">
                        <w:rPr>
                          <w:rFonts w:ascii="TH SarabunIT๙" w:hAnsi="TH SarabunIT๙" w:cs="TH SarabunIT๙"/>
                          <w:cs/>
                        </w:rPr>
                        <w:t>(</w:t>
                      </w:r>
                      <w:r w:rsidRPr="00272217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272217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C16AC5" w:rsidRDefault="00C16AC5" w:rsidP="004269B4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7192" w:rsidRPr="00E830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3E7192" w:rsidRPr="00E8306E">
        <w:rPr>
          <w:rFonts w:ascii="TH SarabunIT๙" w:eastAsia="Times New Roman" w:hAnsi="TH SarabunIT๙" w:cs="TH SarabunIT๙"/>
          <w:b/>
          <w:bCs/>
          <w:sz w:val="32"/>
          <w:szCs w:val="32"/>
        </w:rPr>
        <w:t>Project idea</w:t>
      </w:r>
      <w:r w:rsidR="003E7192" w:rsidRPr="00E830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4B30E4" w:rsidRPr="00E8306E" w:rsidRDefault="004B30E4" w:rsidP="004B30E4">
      <w:pPr>
        <w:tabs>
          <w:tab w:val="left" w:pos="3323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3449ED" w:rsidRDefault="003449ED" w:rsidP="004B30E4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449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๑ : </w:t>
      </w:r>
      <w:r w:rsidRPr="004B30E4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การเสริมสร้างเศรษฐกิจและสร้างมูลค่าเพิ่มจากอุทยานธรณีโลกการท่องเที่ยวการเกษตร และการค้าสู่อาเซียนที่เติบโตต่อเนื่อง</w:t>
      </w:r>
    </w:p>
    <w:p w:rsidR="003449ED" w:rsidRDefault="003E7192" w:rsidP="004B30E4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830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แผนงาน/กลยุทธ์ที่ 2</w:t>
      </w:r>
      <w:r w:rsidRPr="00E8306E">
        <w:rPr>
          <w:rFonts w:ascii="TH SarabunIT๙" w:eastAsia="Times New Roman" w:hAnsi="TH SarabunIT๙" w:cs="TH SarabunIT๙"/>
          <w:sz w:val="32"/>
          <w:szCs w:val="32"/>
        </w:rPr>
        <w:t>:</w:t>
      </w:r>
      <w:r w:rsidRPr="00E8306E">
        <w:rPr>
          <w:rFonts w:ascii="TH SarabunIT๙" w:eastAsia="Times New Roman" w:hAnsi="TH SarabunIT๙" w:cs="TH SarabunIT๙"/>
          <w:sz w:val="32"/>
          <w:szCs w:val="32"/>
          <w:cs/>
        </w:rPr>
        <w:t xml:space="preserve"> พัฒนาศักยภาพชุมชนท่องเที่ยว </w:t>
      </w:r>
      <w:proofErr w:type="spellStart"/>
      <w:r w:rsidRPr="00E8306E">
        <w:rPr>
          <w:rFonts w:ascii="TH SarabunIT๙" w:eastAsia="Times New Roman" w:hAnsi="TH SarabunIT๙" w:cs="TH SarabunIT๙"/>
          <w:sz w:val="32"/>
          <w:szCs w:val="32"/>
          <w:cs/>
        </w:rPr>
        <w:t>ตามอัต</w:t>
      </w:r>
      <w:proofErr w:type="spellEnd"/>
      <w:r w:rsidRPr="00E8306E">
        <w:rPr>
          <w:rFonts w:ascii="TH SarabunIT๙" w:eastAsia="Times New Roman" w:hAnsi="TH SarabunIT๙" w:cs="TH SarabunIT๙"/>
          <w:sz w:val="32"/>
          <w:szCs w:val="32"/>
          <w:cs/>
        </w:rPr>
        <w:t>ลักษ</w:t>
      </w:r>
      <w:r w:rsidR="003449ED">
        <w:rPr>
          <w:rFonts w:ascii="TH SarabunIT๙" w:eastAsia="Times New Roman" w:hAnsi="TH SarabunIT๙" w:cs="TH SarabunIT๙"/>
          <w:sz w:val="32"/>
          <w:szCs w:val="32"/>
          <w:cs/>
        </w:rPr>
        <w:t>ณ์ วัฒนธรรม และภูมิปัญญา</w:t>
      </w:r>
      <w:r w:rsidR="003449E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449ED">
        <w:rPr>
          <w:rFonts w:ascii="TH SarabunIT๙" w:eastAsia="Times New Roman" w:hAnsi="TH SarabunIT๙" w:cs="TH SarabunIT๙"/>
          <w:sz w:val="32"/>
          <w:szCs w:val="32"/>
          <w:cs/>
        </w:rPr>
        <w:t>จนมีขี</w:t>
      </w:r>
      <w:r w:rsidR="003449ED">
        <w:rPr>
          <w:rFonts w:ascii="TH SarabunIT๙" w:eastAsia="Times New Roman" w:hAnsi="TH SarabunIT๙" w:cs="TH SarabunIT๙" w:hint="cs"/>
          <w:sz w:val="32"/>
          <w:szCs w:val="32"/>
          <w:cs/>
        </w:rPr>
        <w:t>ด</w:t>
      </w:r>
      <w:r w:rsidRPr="00E8306E">
        <w:rPr>
          <w:rFonts w:ascii="TH SarabunIT๙" w:eastAsia="Times New Roman" w:hAnsi="TH SarabunIT๙" w:cs="TH SarabunIT๙"/>
          <w:sz w:val="32"/>
          <w:szCs w:val="32"/>
          <w:cs/>
        </w:rPr>
        <w:t xml:space="preserve">ความสามารถในการแข่งขัน </w:t>
      </w:r>
    </w:p>
    <w:p w:rsidR="003449ED" w:rsidRDefault="003449ED" w:rsidP="004B30E4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449ED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ยุทธศาสตร์ชาติที่ 2 : ยุทธศาสตร์ชาติด้านการสร้างความสามารถในการแข่งขัน</w:t>
      </w:r>
    </w:p>
    <w:p w:rsidR="003449ED" w:rsidRPr="00E8306E" w:rsidRDefault="003449ED" w:rsidP="004B30E4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9"/>
        <w:gridCol w:w="6530"/>
      </w:tblGrid>
      <w:tr w:rsidR="003E7192" w:rsidRPr="00E8306E" w:rsidTr="009C5B74">
        <w:trPr>
          <w:tblHeader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3E7192" w:rsidP="004B30E4">
            <w:pPr>
              <w:jc w:val="thaiDistribute"/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โครงการพัฒนาการท่องเที่ยวพหุวัฒนธรรมด้านประวัติศาสตร์และวัฒนธรรม</w:t>
            </w:r>
          </w:p>
        </w:tc>
      </w:tr>
      <w:tr w:rsidR="003E7192" w:rsidRPr="00E8306E" w:rsidTr="009C5B74">
        <w:trPr>
          <w:trHeight w:val="3583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965D08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พัฒนาประเทศไทยจะต้องเผชิญกับกระแสการเปลี่ยนแปลงที่สำคัญทั้งนอกและภายในประเทศที่ปรับเปลี่ยนเร็วและซับซ้อนมากยิ่งขึ้น เป็นทั้งโอกาสและความเสี่ยงต่อการพัฒนาประเทศจึงจำเป็นต้องนำภูมิคุ้มกันที่มีอยู่พร้อมเร่งสร้างภูมิคุ้มกันในประเทศให้เข้มแข็งขึ้นมาใช้ในการเตรียมความพร้อมให้แก่คนในสังคม และระบบเศรษฐกิจของประเทศให้สามารถปรับตัวรองรับผลกระทบจากการเปลี่ยนแปลงได้อย่างเหมาะสม สามารถพัฒนาประเทศให้ก้าวหน้าต่อไปเพื่อประโยชน์สุขที่ยั่งยืนของสังคมไทยตามปรัชญาของเศรษฐกิจพอเพียง ภายใต้สถานการณ์การเปลี่ยนแปลงที่สำคัญทั้งภายนอกและภายในประเทศที่จะส่งผลกระทบต่อทิศทางการพัฒนาประเทศในอนาคตจำเป็นต้องกำหนดยุทธศาสตร์การพัฒนาที่เหมาะสม ขณะที่การทบทวนผลการพัฒนาประเทศในระยะที่ผ่านมาสะท้อนปัญหาเชิงโครงสร้างของระบบเศรษฐกิจ สังคมสิ่งแวดล้อม และการบริหารจัดการประเทศที่ไม่เอื้อต่อการพัฒนาที่ยั่งยืนในระยะยาว ทั้งมีความเสี่ยงในหลายมิติที่อาจทำให้ปัญหาต่างๆรุนแรงมากขึ้น การพัฒนาประเทศในอนาคตจึงจำเป็นต้องเตรียมพร้อมและสร้างภูมิคุ้มกันของประเทศให้เข้มแข็งภายใต้หลักปรัชญาของเศรษฐกิจพอเพียง ให้สามารถปรับตัวรองรับผลกระทบจากการเปลี่ยนแปลงในอนาคตได้ และขับเคลื่อนให้บังเกิดผลในทางปฏิบัติที่ชัดเจนยิ่งขึ้นในทุกภาคส่วนทุกระดับ ยึดแนวคิดการพัฒนาแบบบูรณการ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เป็นองค์รวมที่มี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“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คนเป็นศูนย์กลางการพัฒนา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”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มีการเชื่อมโยงทุกมิติของการพัฒนาอย่างบูรณการ ทั้งมิติ</w:t>
            </w:r>
            <w:r w:rsidR="00326C66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ตัวตน สังคมเศรษฐกิจ สิ่งแวดล้อม</w:t>
            </w:r>
            <w:r w:rsidR="00326C66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และการเมือง เพื่อสร้างภูมิคุ้มกันให้พร้อมเผชิญการเปลี่ยนแปลงที่เกิดขึ้นทั้งในระดับปัจเจกครอบครัว ชุมชน </w:t>
            </w:r>
            <w:r w:rsidR="00326C66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สังคม และประเทศชาติ ขณะเดียวกัน</w:t>
            </w:r>
            <w:r w:rsidR="00326C66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ให้ความสำคัญกับการ</w:t>
            </w:r>
            <w:r w:rsidR="00326C66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มีส่วนร่วมของทุกภาคส่วนในสังคม</w:t>
            </w:r>
            <w:proofErr w:type="spellStart"/>
            <w:r w:rsidR="00326C66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</w:t>
            </w:r>
            <w:proofErr w:type="spellEnd"/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ระบวนการพัฒนาประเทศ </w:t>
            </w:r>
          </w:p>
          <w:p w:rsidR="003E7192" w:rsidRPr="00326C66" w:rsidRDefault="00965D08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จังหวัดสตูลมีการขับเคลื่อนแผนการพัฒนาจังหวัดสตูล พ.ศ. 2561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–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2564 มุ่งเน้นการพัฒนาในมิติเศรษฐกิจที่จะเป็นฐานเศรษฐกิจมั่นคง คือ การทำให้เกิดความเข้มแข็งทางเศรษฐกิจ ซึ่งจะเกิดขึ้นได้ต่อเมื่อระบบ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เศรษฐกิจของจังหวัดมีขีดความสามารถในการพึ่งตนเอง มีภูมิคุ้มกันสามารถปรับตัวได้ทันต่อการเปลี่ยนแปลงของสถานการณ์ของโลก</w:t>
            </w:r>
          </w:p>
          <w:p w:rsidR="003E7192" w:rsidRPr="00326C66" w:rsidRDefault="00965D08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ให้บรรลุวัตถุประสงค์ของการพัฒนาจังหวัดสตูลตามนโยบายการส่งเสริมการท่องเที่ยวตามยุทธศาสตร์ที่ 1 การเสริมสร้างเศรษฐกิจและสร้างมูลค่าเพิ่มจากอุทยานธรณีโลก การท่องเที่ยว การเกษตร และการค้าสู่อาเซียนที่เติบโตต่อเนื่อง ดังนั้นสำนักงานการท่องเที่ยวและกีฬาจังหวัดสตูลจึงดำเนินโครงการพัฒนาการท่องเที่ยวพหุวัฒนธรรมด้านประวัติศาสตร์และวัฒนธรรม เพื่อเพิ่มประสิทธิภาพการรับรู้เกี่ยวกับกิจกรรมส่งเสริมการท่องเที่ยว โดยเน้นการสร้างความเชื่อมั่นด้านการท่องเที่ยว เป็นอีกปัจจัยหนึ่งที่สามารถดึงดูดให้นักท่องเที่ยวมาท่องเที่ยวในจังหวัดสตูลมากขึ้น รวมทั้งสามารถสร้างรายได้จากการท่องเที่ยวให้กับผู้เกี่ยวข้องด้านการท่องเที่ยวในจังหวัดและกลุ่มจังหวัดเป็นจำนวนมากเช่นกัน</w:t>
            </w: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3E7192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เพื่อส่งเสริมการท่องเที่ยวในรูปแบบกิจกรรมให้เป็นที่รู้จักระดับประเทศ</w:t>
            </w:r>
          </w:p>
          <w:p w:rsidR="003E7192" w:rsidRPr="00326C66" w:rsidRDefault="003E7192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เพื่อเพิ่มจำนวนผู้มาเยี่ยมเยือนของจังหวัดเพิ่มขึ้น</w:t>
            </w: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192" w:rsidRPr="00E8306E" w:rsidRDefault="00B1333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4.</w:t>
            </w:r>
            <w:r w:rsidR="006C4D50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ตัวชี้วัดและค่าตอบ</w:t>
            </w:r>
            <w:r w:rsidR="006C4D50">
              <w:rPr>
                <w:rFonts w:ascii="TH SarabunIT๙" w:eastAsia="Times New Roman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192" w:rsidRPr="00326C66" w:rsidRDefault="00FD2708" w:rsidP="004B30E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 3 ของการขยายตัวของรายได้จากการท่องเที่ยว</w:t>
            </w: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  <w:t>5</w:t>
            </w: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326C66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พื้นที่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สตูล</w:t>
            </w: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</w:t>
            </w: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 กิจกรรมที่สำคัญของโครงการ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E249C1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</w:t>
            </w:r>
            <w:r w:rsidR="001F0C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กิจกรรม งบประมาณ</w:t>
            </w:r>
            <w:r w:rsidR="001534EA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="001F0C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52</w:t>
            </w:r>
            <w:r w:rsidR="00553EBC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๐๐๐ บาท</w:t>
            </w:r>
          </w:p>
          <w:p w:rsidR="003E7192" w:rsidRPr="00326C66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งบลงทุน </w:t>
            </w:r>
            <w:r w:rsidR="00A8785F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A8785F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……….-…..… </w:t>
            </w:r>
            <w:r w:rsidR="00A8785F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3E7192" w:rsidRPr="00326C66" w:rsidRDefault="00A8785F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E249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งบดำเนินการ </w:t>
            </w:r>
            <w:r w:rsidR="001F0C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525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๐๐๐ บาท</w:t>
            </w:r>
          </w:p>
        </w:tc>
      </w:tr>
      <w:tr w:rsidR="003E7192" w:rsidRPr="00E8306E" w:rsidTr="009C5B74">
        <w:trPr>
          <w:trHeight w:val="77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192" w:rsidRPr="00E8306E" w:rsidRDefault="003E7192" w:rsidP="004B30E4">
            <w:pPr>
              <w:tabs>
                <w:tab w:val="left" w:pos="3323"/>
              </w:tabs>
              <w:jc w:val="both"/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  <w:t>6</w:t>
            </w: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 xml:space="preserve">.๑ กิจกรรมที่ </w:t>
            </w:r>
            <w:r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  <w:t xml:space="preserve">1 </w:t>
            </w:r>
          </w:p>
          <w:p w:rsidR="003E7192" w:rsidRPr="00E8306E" w:rsidRDefault="0051112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 xml:space="preserve">      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งบประมาณ</w:t>
            </w:r>
          </w:p>
          <w:p w:rsidR="00AD25D4" w:rsidRPr="00E8306E" w:rsidRDefault="00AD25D4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</w:p>
          <w:p w:rsidR="00712102" w:rsidRPr="00E8306E" w:rsidRDefault="00712102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</w:p>
          <w:p w:rsidR="00E713A4" w:rsidRDefault="00511128" w:rsidP="00511128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 xml:space="preserve">      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ผู้รับผิดชอบหลัก</w:t>
            </w:r>
          </w:p>
          <w:p w:rsidR="00511128" w:rsidRPr="00511128" w:rsidRDefault="00511128" w:rsidP="00511128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</w:p>
          <w:p w:rsidR="00712102" w:rsidRPr="00E8306E" w:rsidRDefault="0051112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 xml:space="preserve">      </w:t>
            </w:r>
            <w:r w:rsidR="00E713A4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ผู้ประสา</w:t>
            </w:r>
            <w:r w:rsidR="00E713A4">
              <w:rPr>
                <w:rFonts w:ascii="TH SarabunIT๙" w:eastAsia="Times New Roman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>น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งาน</w:t>
            </w:r>
          </w:p>
          <w:p w:rsidR="003E7192" w:rsidRPr="00E8306E" w:rsidRDefault="00511128" w:rsidP="00511128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 xml:space="preserve">      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708" w:rsidRPr="00326C66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มหกรรมวัฒนธร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รมย้อนรอยประวัติศาสตร์ นค</w:t>
            </w:r>
            <w:proofErr w:type="spellStart"/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รีส</w:t>
            </w:r>
            <w:proofErr w:type="spellEnd"/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โตย</w:t>
            </w:r>
          </w:p>
          <w:p w:rsidR="003E7192" w:rsidRPr="00326C66" w:rsidRDefault="00AD25D4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="00A35BC9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E8306E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500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AD25D4" w:rsidRPr="00326C66" w:rsidRDefault="00AD25D4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1,500,000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AD25D4" w:rsidRPr="00326C66" w:rsidRDefault="00AD25D4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…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3E7192" w:rsidRPr="00326C66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ท่องเที่ยวและกีฬาจังหวัดสตูล</w:t>
            </w:r>
          </w:p>
          <w:p w:rsidR="00504753" w:rsidRPr="00326C66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๐๗๔-๗๑๑๒๒๕ </w:t>
            </w:r>
          </w:p>
          <w:p w:rsidR="00712102" w:rsidRPr="00326C66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กุล ตรีพันธ์ ตำแหน่ง 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9C5B74" w:rsidRPr="00326C66" w:rsidRDefault="003E719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B522B7" w:rsidRPr="00326C66" w:rsidRDefault="00B522B7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C0309D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511128" w:rsidRDefault="00CE56C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6.2 </w:t>
            </w:r>
            <w:r w:rsidR="004C7A8C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A35BC9" w:rsidRPr="00511128" w:rsidRDefault="0051112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A35BC9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B3B76" w:rsidRPr="00511128" w:rsidRDefault="001B3B76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511128" w:rsidRPr="00511128" w:rsidRDefault="0051112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C7A8C" w:rsidRPr="00511128" w:rsidRDefault="00511128" w:rsidP="00511128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4C7A8C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1B3B76" w:rsidRPr="00511128" w:rsidRDefault="001B3B76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A35BC9" w:rsidRPr="00511128" w:rsidRDefault="00511128" w:rsidP="00511128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504753"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6821D7" w:rsidRPr="00511128" w:rsidRDefault="006821D7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C7A8C" w:rsidRPr="00511128" w:rsidRDefault="0051112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 </w:t>
            </w:r>
            <w:r w:rsidR="001B3B76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ผู้ประสา</w:t>
            </w:r>
            <w:r w:rsidR="001B3B76"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  <w:r w:rsidR="004C7A8C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</w:p>
          <w:p w:rsidR="00504753" w:rsidRPr="00511128" w:rsidRDefault="00511128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A35BC9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="00FD2708" w:rsidRPr="005111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504753" w:rsidRPr="00511128" w:rsidRDefault="00511128" w:rsidP="004B30E4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4753" w:rsidRPr="0051112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326C66" w:rsidRDefault="004C7A8C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มรกตอันดามันมหัศจรรย์อาหารอร่อยของดีที่ละงู </w:t>
            </w:r>
            <w:r w:rsidR="00556B6F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ครั้งที่ 14</w:t>
            </w:r>
            <w:r w:rsidR="00556B6F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E8306E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1,000,000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FD2708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………….-…..…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ท่องเที่ยวและกีฬาจังหวัดสตูล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โทรศัพท์ :  ๐๗๔-๗๑๑๒๒๕</w:t>
            </w:r>
          </w:p>
          <w:p w:rsidR="006821D7" w:rsidRPr="00326C66" w:rsidRDefault="006821D7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r w:rsidR="00BD3499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วิชิต แซ่ลิ่ม</w:t>
            </w:r>
            <w:r w:rsidR="00BD3499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="00BD3499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</w:t>
            </w:r>
            <w:r w:rsidR="00BD3499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เทศ</w:t>
            </w:r>
            <w:r w:rsidR="00BD3499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มนตรี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ตำบลกำแพ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</w:t>
            </w:r>
          </w:p>
          <w:p w:rsidR="006821D7" w:rsidRPr="00326C66" w:rsidRDefault="006821D7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สถานที่ติดต่อ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เทศบาลกำแพง  โทรศัพท์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: 074-701597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กุล ตรีพันธ์ </w:t>
            </w:r>
            <w:r w:rsidR="006821D7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ตำแหน่ง</w:t>
            </w:r>
            <w:r w:rsidR="006821D7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: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C0309D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504753" w:rsidRDefault="0050475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เทศบาล</w:t>
            </w:r>
            <w:r w:rsidR="001B3B76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กำแพง</w:t>
            </w:r>
          </w:p>
          <w:p w:rsidR="00511128" w:rsidRPr="00326C66" w:rsidRDefault="0051112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C0309D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E8306E" w:rsidRDefault="00CE56C3" w:rsidP="00511128">
            <w:pPr>
              <w:tabs>
                <w:tab w:val="left" w:pos="332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lastRenderedPageBreak/>
              <w:t xml:space="preserve">6.3 </w:t>
            </w:r>
            <w:r w:rsidR="004C7A8C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C7A8C" w:rsidRPr="00E8306E" w:rsidRDefault="00511128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C7A8C" w:rsidRPr="00E8306E" w:rsidRDefault="004C7A8C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7A8C" w:rsidRPr="00E8306E" w:rsidRDefault="004C7A8C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7A8C" w:rsidRPr="00E8306E" w:rsidRDefault="004C7A8C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5111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C7A8C" w:rsidRPr="00E8306E" w:rsidRDefault="004C7A8C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04753" w:rsidRDefault="004C7A8C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10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111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04753" w:rsidRPr="002D10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2D1068" w:rsidRDefault="002D1068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4C7A8C" w:rsidRPr="00E8306E" w:rsidRDefault="00504753" w:rsidP="00511128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11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C0309D" w:rsidRDefault="00A35BC9" w:rsidP="00511128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511128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="00FD2708"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504753" w:rsidRPr="00E8306E" w:rsidRDefault="00511128" w:rsidP="00511128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50475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708" w:rsidRPr="00326C66" w:rsidRDefault="004C7A8C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สตูลอี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ดิ้ล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ฟิตรีโอ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เพ้นเฮ้าส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ครั้งที่ 7 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…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:ท่องเที่ยวและกีฬาจังหวัดสตูล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504753" w:rsidRPr="00326C66" w:rsidRDefault="006821D7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นายวิโรจน์ สิตประเสริฐ</w:t>
            </w:r>
            <w:proofErr w:type="spellStart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นันท์</w:t>
            </w:r>
            <w:proofErr w:type="spellEnd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ตำแหน่ง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="00EC2CB0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นายกสมาคมมัคคุเทศก์จังหวัดสตูล</w:t>
            </w:r>
          </w:p>
          <w:p w:rsidR="002D1068" w:rsidRPr="00326C66" w:rsidRDefault="002D106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: 02-21927212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C0309D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สำนักงานการท่องเที่ยวและกีฬาจังหวัดสตูล </w:t>
            </w:r>
          </w:p>
          <w:p w:rsidR="00504753" w:rsidRPr="00326C66" w:rsidRDefault="0050475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สมาคมมัคคุเทศก์จังหวัดสตูล</w:t>
            </w:r>
          </w:p>
        </w:tc>
      </w:tr>
      <w:tr w:rsidR="00C0309D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E8306E" w:rsidRDefault="00CE56C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6.4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936CD3" w:rsidRDefault="00A35BC9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111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="003426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36CD3" w:rsidRDefault="00936CD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36CD3" w:rsidRDefault="00936CD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7A8C" w:rsidRPr="00E8306E" w:rsidRDefault="0051112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34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C7A8C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936CD3" w:rsidRDefault="0051112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34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4753" w:rsidRPr="002D10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936CD3" w:rsidRDefault="00936CD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36CD3" w:rsidRDefault="0051112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4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  <w:r w:rsidR="004C7A8C"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511128" w:rsidRDefault="0051112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426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A35BC9"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="00FD2708"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  <w:r w:rsidR="0050475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04753" w:rsidRPr="00936CD3" w:rsidRDefault="0051112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426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475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708" w:rsidRPr="00326C66" w:rsidRDefault="00FD270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วันจำปาดะของดีเมืองสตูล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E8306E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1,000,000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936CD3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………….-…..…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ท่องเที่ยวและกีฬาจังหวัดสตูล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A35BC9" w:rsidRPr="00326C66" w:rsidRDefault="002D106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นายจรัญ</w:t>
            </w:r>
            <w:proofErr w:type="spellEnd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จันทร</w:t>
            </w:r>
            <w:proofErr w:type="spellEnd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ปาน ตำแหน่ง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="00553E62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อำเภอควนโดน</w:t>
            </w:r>
          </w:p>
          <w:p w:rsidR="00936CD3" w:rsidRPr="00326C66" w:rsidRDefault="00AD6EEF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สถานที่ติดต่อ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อำเภอควนโดน </w:t>
            </w:r>
            <w:r w:rsidR="002D1068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โทรศัพท์ 074-795125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C0309D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:rsidR="00504753" w:rsidRPr="00326C66" w:rsidRDefault="0050475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อำเภอควนโดน</w:t>
            </w:r>
          </w:p>
          <w:p w:rsidR="009C5B74" w:rsidRPr="00326C66" w:rsidRDefault="009C5B74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C0309D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E8306E" w:rsidRDefault="00CE56C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6.5 </w:t>
            </w:r>
            <w:r w:rsidR="004C7A8C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4C7A8C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4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งบประมาณ</w:t>
            </w:r>
          </w:p>
          <w:p w:rsidR="0034263C" w:rsidRDefault="0034263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4263C" w:rsidRPr="00E8306E" w:rsidRDefault="0034263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7A8C" w:rsidRPr="00E8306E" w:rsidRDefault="00B01D91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34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B522B7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504753" w:rsidRDefault="00936CD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34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04753" w:rsidRPr="002D10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2D1068" w:rsidRDefault="002D106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4263C" w:rsidRPr="00C915D8" w:rsidRDefault="002514BB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3426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4C7A8C" w:rsidRPr="00E8306E" w:rsidRDefault="0034263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</w:t>
            </w:r>
            <w:r w:rsidR="004C7A8C" w:rsidRPr="00E830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C0309D" w:rsidRDefault="004C7A8C" w:rsidP="0080048E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3426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E830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504753" w:rsidRPr="00E8306E" w:rsidRDefault="00504753" w:rsidP="0080048E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="003426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708" w:rsidRPr="00326C66" w:rsidRDefault="004C7A8C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ย้อนรอยประวัติศาสตร์ตะรุเตา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E8306E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B522B7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…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…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….-…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….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ท่องเที่ยวและกีฬาจังหวัดสตูล</w:t>
            </w:r>
          </w:p>
          <w:p w:rsidR="00A35BC9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504753" w:rsidRPr="00326C66" w:rsidRDefault="002D106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กาณ</w:t>
            </w:r>
            <w:proofErr w:type="spellEnd"/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จนพันธ์ คำแหง ตำแหน่ง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นักวิชาการป่าไม้ชำนาญการพิเศษ</w:t>
            </w:r>
          </w:p>
          <w:p w:rsidR="002D1068" w:rsidRDefault="002D106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074-783597</w:t>
            </w:r>
          </w:p>
          <w:p w:rsidR="0034263C" w:rsidRPr="00326C66" w:rsidRDefault="0034263C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34263C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C0309D" w:rsidRPr="00326C66" w:rsidRDefault="00A35BC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  <w:r w:rsidR="004C7A8C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04753" w:rsidRDefault="0050475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อุทยานแห่งชาติตะรุเตา</w:t>
            </w:r>
          </w:p>
          <w:p w:rsidR="00C915D8" w:rsidRPr="00326C66" w:rsidRDefault="00C915D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C0309D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642922" w:rsidRDefault="00CE56C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42922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 xml:space="preserve">6.6 </w:t>
            </w:r>
            <w:r w:rsidR="004C7A8C" w:rsidRPr="006429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กิจกรรมที่ 6</w:t>
            </w:r>
          </w:p>
          <w:p w:rsidR="004C7A8C" w:rsidRPr="00642922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C915D8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31E15" w:rsidRPr="00642922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36CD3" w:rsidRPr="00642922" w:rsidRDefault="00936CD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A8C" w:rsidRPr="00642922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C4DB0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915D8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ผู้รับผิดชอบหลัก</w:t>
            </w:r>
          </w:p>
          <w:p w:rsidR="004C7A8C" w:rsidRPr="00642922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4C7A8C" w:rsidRPr="00642922" w:rsidRDefault="005E4FCB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C4DB0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915D8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04753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ผู้รับผิดชอบร่วม</w:t>
            </w:r>
          </w:p>
          <w:p w:rsidR="00EC2CB0" w:rsidRPr="00642922" w:rsidRDefault="00EC2CB0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A8C" w:rsidRPr="00642922" w:rsidRDefault="004C7A8C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C915D8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C0309D" w:rsidRPr="00642922" w:rsidRDefault="0080048E" w:rsidP="0080048E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r w:rsidR="00C915D8"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C7A8C"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หน่วยดำเนินการหลัก</w:t>
            </w:r>
          </w:p>
          <w:p w:rsidR="00504753" w:rsidRPr="00642922" w:rsidRDefault="0080048E" w:rsidP="0080048E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C915D8"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04753"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8C" w:rsidRPr="00326C66" w:rsidRDefault="004C7A8C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งานวันเต่าโลก 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225,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225,000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………….-…..…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:ท่องเที่ยวและกีฬาจังหวัดสตูล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F31E15" w:rsidRPr="00326C66" w:rsidRDefault="002D1068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นางสำลี ลักนาวงศ์ ตำแหน่ง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</w:t>
            </w:r>
            <w:r w:rsidR="00EC2CB0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องค์การบริหารส่วนตำบลกำแพง</w:t>
            </w:r>
          </w:p>
          <w:p w:rsidR="00EC2CB0" w:rsidRPr="00326C66" w:rsidRDefault="00617867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สถานที่ติดต่อ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องค์การบริหารส่วนตำบลกำแพง </w:t>
            </w:r>
            <w:r w:rsidR="00EC2CB0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="00EC2CB0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: 074701252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C0309D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504753" w:rsidRPr="00326C66" w:rsidRDefault="0050475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องค์การบริหารส่วนตำบลกำแพง</w:t>
            </w:r>
          </w:p>
        </w:tc>
      </w:tr>
      <w:tr w:rsidR="00C0309D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09D" w:rsidRPr="00642922" w:rsidRDefault="00CE56C3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6.7 </w:t>
            </w:r>
            <w:r w:rsidR="00C0309D" w:rsidRPr="006429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กิจกรรมที่ 7</w:t>
            </w:r>
          </w:p>
          <w:p w:rsidR="00C0309D" w:rsidRPr="00642922" w:rsidRDefault="00C0309D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C915D8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31E15" w:rsidRPr="00642922" w:rsidRDefault="00F31E15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6CD3" w:rsidRPr="00642922" w:rsidRDefault="00936CD3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1E15" w:rsidRPr="00642922" w:rsidRDefault="00C0309D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C915D8"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ผู้รับผิดชอบหลัก</w:t>
            </w:r>
          </w:p>
          <w:p w:rsidR="00F31E15" w:rsidRPr="00642922" w:rsidRDefault="00F31E15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FCB" w:rsidRPr="00642922" w:rsidRDefault="00C915D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5E4FCB"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ผู้รับผิดชอบร่วม</w:t>
            </w:r>
          </w:p>
          <w:p w:rsidR="005E4FCB" w:rsidRPr="00642922" w:rsidRDefault="005E4FCB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FCB" w:rsidRPr="00642922" w:rsidRDefault="005E4FCB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15D8" w:rsidRPr="00642922" w:rsidRDefault="00C0309D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C0309D" w:rsidRPr="00642922" w:rsidRDefault="00C915D8" w:rsidP="004B30E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C0309D"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9C5B74" w:rsidRPr="00642922" w:rsidRDefault="00C0309D" w:rsidP="00C915D8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</w:t>
            </w:r>
            <w:r w:rsidR="00C915D8"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หน่วยดำเนินการหลัก</w:t>
            </w:r>
          </w:p>
          <w:p w:rsidR="005E4FCB" w:rsidRPr="00642922" w:rsidRDefault="00C915D8" w:rsidP="00C915D8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5E4FCB"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หน่วยดำเนินการ</w:t>
            </w:r>
            <w:r w:rsidR="005E4FCB"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09D" w:rsidRPr="00326C66" w:rsidRDefault="00C0309D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การแข่งขันวอลเลย์บอลชายหาดนานาชาติ ประจำปี 2563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1,500,000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="00E8306E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………….-…..…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</w:t>
            </w:r>
            <w:r w:rsidR="00FD2708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ท่องเที่ยวและกีฬาจังหวัดสตูล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5E4FCB" w:rsidRPr="00326C66" w:rsidRDefault="005E4FCB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ผู้รับผิดชอบร่วม : นายวิรัช  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ตั่น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สกุล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ตำแหน่ง : ผู้อำนวยการกลุ่มงานยุทธศาสตร์และข้อมูลเพื่อการพัฒนาจังหวัด รักษาราชการแทนหัวหน้าสำนักงานจังหวัดสตูล</w:t>
            </w:r>
            <w:r w:rsidR="00C915D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สถานที่ติดต่อ : สำนักงานจังหวัดสตูล  ชั้น 3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  <w:p w:rsidR="009C5B74" w:rsidRPr="00326C66" w:rsidRDefault="005E4FCB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โทรศัพท์ : 074-711055</w:t>
            </w:r>
          </w:p>
          <w:p w:rsidR="00F31E15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504753" w:rsidRPr="00326C66" w:rsidRDefault="00F31E15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5E4FCB" w:rsidRPr="00326C66" w:rsidRDefault="005E4FCB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สำนักงานจังหวัดสตูล</w:t>
            </w:r>
          </w:p>
          <w:p w:rsidR="00B522B7" w:rsidRPr="00326C66" w:rsidRDefault="00B522B7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64292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922" w:rsidRPr="00642922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6.8</w:t>
            </w:r>
            <w:r w:rsidRPr="0064292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ผู้รับผิดชอบหลัก</w:t>
            </w:r>
          </w:p>
          <w:p w:rsid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506" w:rsidRPr="00642922" w:rsidRDefault="009D3506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ผู้รับผิดชอบร่วม</w:t>
            </w: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2922" w:rsidRPr="00642922" w:rsidRDefault="00642922" w:rsidP="00642922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642922" w:rsidRPr="00642922" w:rsidRDefault="00642922" w:rsidP="00642922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</w:t>
            </w:r>
            <w:r w:rsidRPr="006429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429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หน่วยดำเนินการหลัก</w:t>
            </w:r>
          </w:p>
          <w:p w:rsidR="00642922" w:rsidRPr="00E8306E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64292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หน่วยดำเนินการ</w:t>
            </w:r>
            <w:r w:rsidRPr="006429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การจัดงานแข่งขันว่าวประเพณีและแสดงว่าวนานาชาติ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3,0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00,000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………….-…..…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 ท่องเที่ยวและกีฬาจังหวัดสตูล</w:t>
            </w:r>
          </w:p>
          <w:p w:rsidR="00642922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9D3506" w:rsidRPr="00326C66" w:rsidRDefault="009D3506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ผู้รั</w:t>
            </w:r>
            <w:r w:rsidR="00124A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บผิดชอบร่วม : นาย</w:t>
            </w:r>
            <w:r w:rsidR="00124A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สัมฤทธิ์ เลียงประสิทธิ</w:t>
            </w:r>
            <w:r w:rsidR="00B261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์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ตำแหน่ง : </w:t>
            </w:r>
            <w:r w:rsidR="00B261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นายกองค์การบริหารส่วนจังหวัด</w:t>
            </w:r>
            <w:r w:rsidR="009D350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สตูล </w:t>
            </w:r>
            <w:r w:rsidR="00B261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สถานที่ติดต่อ : </w:t>
            </w:r>
            <w:r w:rsidR="009D350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องค์การบริหารส่วนจังหวัดสตูล</w:t>
            </w:r>
            <w:r w:rsidR="00B261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โทรศัพท์ : 074-</w:t>
            </w:r>
            <w:r w:rsidR="00B261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711273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642922" w:rsidRPr="00326C66" w:rsidRDefault="00642922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สำนักงานจังหวัดสตูล</w:t>
            </w:r>
            <w:bookmarkStart w:id="0" w:name="_GoBack"/>
            <w:bookmarkEnd w:id="0"/>
          </w:p>
          <w:p w:rsidR="00642922" w:rsidRPr="00326C66" w:rsidRDefault="00642922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54649B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6.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กิจกรรมที่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464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งบประมาณ</w:t>
            </w: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464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ผู้รับผิดชอบหลัก</w:t>
            </w: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464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ผู้รับผิดชอบร่วม</w:t>
            </w: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464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ผู้ประสานงาน</w:t>
            </w:r>
          </w:p>
          <w:p w:rsidR="0054649B" w:rsidRP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464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หน่วยดำเนินการหลัก</w:t>
            </w:r>
          </w:p>
          <w:p w:rsidR="0054649B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464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หน่วยดำเนินการร่วม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49B" w:rsidRDefault="0054649B" w:rsidP="00642922">
            <w:pPr>
              <w:tabs>
                <w:tab w:val="left" w:pos="3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Satun</w:t>
            </w:r>
            <w:proofErr w:type="spellEnd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UNESCO Global </w:t>
            </w:r>
            <w:proofErr w:type="spellStart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Geopark</w:t>
            </w:r>
            <w:proofErr w:type="spellEnd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Fair 2020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งบดำเนินการ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 บาท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งบลงทุน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………….-…..…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เมืองจันทร์ ตำแหน่ง : ท่องเที่ยวและกีฬาจังหวัดสตูล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โทรศัพท์ :  ๐๗๔-๗๑๑๒๒๕ 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บผิดชอบร่วม : 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ยณรงค์ฤทธิ์ ทุ่งปรือ</w:t>
            </w:r>
            <w:r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ตำแหน่ง :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นายกองค์การบริหารส่วนตำบลทุ่งหว้า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สถานที่ติดต่อ :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องค์การบริหารส่วนตำบลทุ่งหว้า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โทรศัพท์ : 074-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789317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กุล ตรีพันธ์ ตำแหน่ง นักวิเคราะห์นโยบายและแผนชำนาญการ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องค์การบริหารส่วนตำบลทุ่งหว้า</w:t>
            </w:r>
          </w:p>
          <w:p w:rsidR="0054649B" w:rsidRPr="00326C66" w:rsidRDefault="0054649B" w:rsidP="0054649B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54649B" w:rsidRDefault="0054649B" w:rsidP="00642922">
            <w:pPr>
              <w:tabs>
                <w:tab w:val="left" w:pos="3323"/>
              </w:tabs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C0309D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 หน่วยดำเนินโครงการ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3E7192" w:rsidP="004B30E4">
            <w:pPr>
              <w:tabs>
                <w:tab w:val="left" w:pos="935"/>
              </w:tabs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3E7192" w:rsidRPr="00E8306E" w:rsidTr="009C5B74">
        <w:trPr>
          <w:trHeight w:val="384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C0309D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 ระยะเวลา</w:t>
            </w:r>
            <w:r w:rsidR="00CE58B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ในการ</w:t>
            </w:r>
            <w:r w:rsidR="00CE58B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</w:t>
            </w:r>
            <w:r w:rsidR="00CE58B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3E7192" w:rsidP="004B30E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</w:tr>
      <w:tr w:rsidR="003E7192" w:rsidRPr="00E8306E" w:rsidTr="009C5B74"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C0309D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A06D59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งบประมาณ  </w:t>
            </w:r>
            <w:r w:rsidR="001F0C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525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3E7192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๐๐๐ บาท</w:t>
            </w:r>
          </w:p>
        </w:tc>
      </w:tr>
      <w:tr w:rsidR="003E7192" w:rsidRPr="00E8306E" w:rsidTr="009C5B74">
        <w:trPr>
          <w:trHeight w:val="41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C0309D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ผลผลิต (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Output)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3E7192" w:rsidP="004B30E4">
            <w:pPr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lang w:eastAsia="ja-JP"/>
              </w:rPr>
            </w:pPr>
            <w:r w:rsidRPr="00326C66">
              <w:rPr>
                <w:rFonts w:ascii="TH SarabunIT๙" w:eastAsiaTheme="minorHAnsi" w:hAnsi="TH SarabunIT๙" w:cs="TH SarabunIT๙"/>
                <w:sz w:val="32"/>
                <w:szCs w:val="32"/>
                <w:cs/>
                <w:lang w:eastAsia="ja-JP"/>
              </w:rPr>
              <w:t>มีชาวไทยและชาวต่างชาติ เข้ามาท่องเที่ยวในจังหวัดเพิ่มมากขึ้น</w:t>
            </w:r>
          </w:p>
        </w:tc>
      </w:tr>
      <w:tr w:rsidR="003E7192" w:rsidRPr="00E8306E" w:rsidTr="009C5B74">
        <w:trPr>
          <w:trHeight w:val="1115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E8306E" w:rsidRDefault="00C0309D" w:rsidP="004B30E4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="003E7192" w:rsidRPr="00E8306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192" w:rsidRPr="00326C66" w:rsidRDefault="003E7192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 สร้างความประทับใจกับนักท่องเที่ยวทำให้นักท่องเที่ยวเพิ่มมากขึ้น สร้างรายได้จากการท่องเที่ยวเพิ่มมากขึ้น</w:t>
            </w:r>
          </w:p>
          <w:p w:rsidR="003E7192" w:rsidRPr="00326C66" w:rsidRDefault="003E7192" w:rsidP="004B30E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  ประชาชน ผู้มาเยือน นักท่องเที่ยว</w:t>
            </w:r>
            <w:r w:rsidR="004E72C3"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ได้รับข้อมูลด้านการท่องเที่ยวขอ</w:t>
            </w:r>
            <w:r w:rsidR="004E72C3" w:rsidRPr="00326C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</w:t>
            </w:r>
            <w:r w:rsidRPr="00326C6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จังหวัดสตูล</w:t>
            </w:r>
          </w:p>
        </w:tc>
      </w:tr>
    </w:tbl>
    <w:p w:rsidR="003E7192" w:rsidRPr="00E8306E" w:rsidRDefault="003E7192" w:rsidP="004B30E4">
      <w:pPr>
        <w:rPr>
          <w:rFonts w:ascii="TH SarabunIT๙" w:hAnsi="TH SarabunIT๙" w:cs="TH SarabunIT๙"/>
          <w:sz w:val="32"/>
          <w:szCs w:val="32"/>
        </w:rPr>
      </w:pPr>
    </w:p>
    <w:sectPr w:rsidR="003E7192" w:rsidRPr="00E8306E" w:rsidSect="001D29D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4F" w:rsidRDefault="00A9534F" w:rsidP="004C7A8C">
      <w:r>
        <w:separator/>
      </w:r>
    </w:p>
  </w:endnote>
  <w:endnote w:type="continuationSeparator" w:id="0">
    <w:p w:rsidR="00A9534F" w:rsidRDefault="00A9534F" w:rsidP="004C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4F" w:rsidRDefault="00A9534F" w:rsidP="004C7A8C">
      <w:r>
        <w:separator/>
      </w:r>
    </w:p>
  </w:footnote>
  <w:footnote w:type="continuationSeparator" w:id="0">
    <w:p w:rsidR="00A9534F" w:rsidRDefault="00A9534F" w:rsidP="004C7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92"/>
    <w:rsid w:val="00054D97"/>
    <w:rsid w:val="000F087A"/>
    <w:rsid w:val="00124A6A"/>
    <w:rsid w:val="00130EEB"/>
    <w:rsid w:val="001534EA"/>
    <w:rsid w:val="001A5EE4"/>
    <w:rsid w:val="001B3B76"/>
    <w:rsid w:val="001D29D8"/>
    <w:rsid w:val="001F0C65"/>
    <w:rsid w:val="002514BB"/>
    <w:rsid w:val="00274D5C"/>
    <w:rsid w:val="002D1068"/>
    <w:rsid w:val="00326C66"/>
    <w:rsid w:val="00335A5F"/>
    <w:rsid w:val="0034263C"/>
    <w:rsid w:val="003449ED"/>
    <w:rsid w:val="00385CD0"/>
    <w:rsid w:val="003E7192"/>
    <w:rsid w:val="0040240E"/>
    <w:rsid w:val="00422011"/>
    <w:rsid w:val="004B30E4"/>
    <w:rsid w:val="004C7A8C"/>
    <w:rsid w:val="004E72C3"/>
    <w:rsid w:val="00504753"/>
    <w:rsid w:val="00511128"/>
    <w:rsid w:val="0054649B"/>
    <w:rsid w:val="00553E62"/>
    <w:rsid w:val="00553EBC"/>
    <w:rsid w:val="00554A54"/>
    <w:rsid w:val="00556B6F"/>
    <w:rsid w:val="005E33F5"/>
    <w:rsid w:val="005E4FCB"/>
    <w:rsid w:val="00617867"/>
    <w:rsid w:val="00631F05"/>
    <w:rsid w:val="00642922"/>
    <w:rsid w:val="006560EF"/>
    <w:rsid w:val="00665E2B"/>
    <w:rsid w:val="006821D7"/>
    <w:rsid w:val="006C4D50"/>
    <w:rsid w:val="00705BDB"/>
    <w:rsid w:val="00712102"/>
    <w:rsid w:val="00742F4A"/>
    <w:rsid w:val="00751528"/>
    <w:rsid w:val="007C4DB0"/>
    <w:rsid w:val="0080048E"/>
    <w:rsid w:val="00806E33"/>
    <w:rsid w:val="00856F5D"/>
    <w:rsid w:val="00900338"/>
    <w:rsid w:val="00936CD3"/>
    <w:rsid w:val="00965D08"/>
    <w:rsid w:val="00974743"/>
    <w:rsid w:val="009B5FEA"/>
    <w:rsid w:val="009C5B74"/>
    <w:rsid w:val="009D3506"/>
    <w:rsid w:val="00A06D59"/>
    <w:rsid w:val="00A35BC9"/>
    <w:rsid w:val="00A7272B"/>
    <w:rsid w:val="00A8785F"/>
    <w:rsid w:val="00A9534F"/>
    <w:rsid w:val="00AD25D4"/>
    <w:rsid w:val="00AD6EEF"/>
    <w:rsid w:val="00AF0B18"/>
    <w:rsid w:val="00B01D91"/>
    <w:rsid w:val="00B13332"/>
    <w:rsid w:val="00B26114"/>
    <w:rsid w:val="00B522B7"/>
    <w:rsid w:val="00B67E7E"/>
    <w:rsid w:val="00BD3499"/>
    <w:rsid w:val="00C0309D"/>
    <w:rsid w:val="00C16AC5"/>
    <w:rsid w:val="00C46E5C"/>
    <w:rsid w:val="00C915D8"/>
    <w:rsid w:val="00CE56C3"/>
    <w:rsid w:val="00CE58B7"/>
    <w:rsid w:val="00DA00A2"/>
    <w:rsid w:val="00E249C1"/>
    <w:rsid w:val="00E3556C"/>
    <w:rsid w:val="00E51135"/>
    <w:rsid w:val="00E713A4"/>
    <w:rsid w:val="00E8306E"/>
    <w:rsid w:val="00EC2CB0"/>
    <w:rsid w:val="00F31E15"/>
    <w:rsid w:val="00FA330B"/>
    <w:rsid w:val="00FD2708"/>
    <w:rsid w:val="00F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9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19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C7A8C"/>
    <w:pPr>
      <w:tabs>
        <w:tab w:val="center" w:pos="4680"/>
        <w:tab w:val="right" w:pos="9360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4C7A8C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4C7A8C"/>
    <w:pPr>
      <w:tabs>
        <w:tab w:val="center" w:pos="4680"/>
        <w:tab w:val="right" w:pos="9360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4C7A8C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9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19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C7A8C"/>
    <w:pPr>
      <w:tabs>
        <w:tab w:val="center" w:pos="4680"/>
        <w:tab w:val="right" w:pos="9360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4C7A8C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4C7A8C"/>
    <w:pPr>
      <w:tabs>
        <w:tab w:val="center" w:pos="4680"/>
        <w:tab w:val="right" w:pos="9360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4C7A8C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</cp:revision>
  <cp:lastPrinted>2018-11-16T10:20:00Z</cp:lastPrinted>
  <dcterms:created xsi:type="dcterms:W3CDTF">2018-11-15T12:15:00Z</dcterms:created>
  <dcterms:modified xsi:type="dcterms:W3CDTF">2018-12-07T05:07:00Z</dcterms:modified>
</cp:coreProperties>
</file>